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55E" w:rsidRDefault="000B755E" w:rsidP="000B755E">
      <w:pPr>
        <w:jc w:val="center"/>
        <w:rPr>
          <w:spacing w:val="36"/>
          <w:sz w:val="52"/>
        </w:rPr>
      </w:pPr>
      <w:r>
        <w:rPr>
          <w:rFonts w:eastAsia="黑体" w:hint="eastAsia"/>
          <w:b/>
          <w:spacing w:val="36"/>
          <w:sz w:val="52"/>
        </w:rPr>
        <w:t>中国矿业大学教务部</w:t>
      </w:r>
    </w:p>
    <w:p w:rsidR="000B755E" w:rsidRDefault="000B755E" w:rsidP="000B755E">
      <w:pPr>
        <w:spacing w:line="400" w:lineRule="exact"/>
        <w:jc w:val="center"/>
        <w:rPr>
          <w:rFonts w:eastAsia="楷体_GB2312"/>
          <w:sz w:val="32"/>
        </w:rPr>
      </w:pPr>
      <w:r>
        <w:rPr>
          <w:rFonts w:eastAsia="楷体_GB2312" w:hint="eastAsia"/>
          <w:sz w:val="32"/>
        </w:rPr>
        <w:t>教务通知</w:t>
      </w:r>
      <w:r>
        <w:rPr>
          <w:rFonts w:eastAsia="楷体_GB2312" w:hint="eastAsia"/>
          <w:sz w:val="32"/>
        </w:rPr>
        <w:t xml:space="preserve"> </w:t>
      </w:r>
      <w:r>
        <w:rPr>
          <w:rFonts w:eastAsia="楷体_GB2312" w:hint="eastAsia"/>
          <w:sz w:val="32"/>
        </w:rPr>
        <w:t>（</w:t>
      </w:r>
      <w:r>
        <w:rPr>
          <w:rFonts w:eastAsia="楷体_GB2312" w:hint="eastAsia"/>
          <w:sz w:val="32"/>
        </w:rPr>
        <w:t>201</w:t>
      </w:r>
      <w:r>
        <w:rPr>
          <w:rFonts w:eastAsia="楷体_GB2312"/>
          <w:sz w:val="32"/>
        </w:rPr>
        <w:t>5</w:t>
      </w:r>
      <w:r>
        <w:rPr>
          <w:rFonts w:eastAsia="楷体_GB2312" w:hint="eastAsia"/>
          <w:sz w:val="32"/>
        </w:rPr>
        <w:t>）第</w:t>
      </w:r>
      <w:r>
        <w:rPr>
          <w:rFonts w:eastAsia="楷体_GB2312" w:hint="eastAsia"/>
          <w:sz w:val="32"/>
        </w:rPr>
        <w:t>1</w:t>
      </w:r>
      <w:r w:rsidR="00610615">
        <w:rPr>
          <w:rFonts w:eastAsia="楷体_GB2312" w:hint="eastAsia"/>
          <w:sz w:val="32"/>
        </w:rPr>
        <w:t>2</w:t>
      </w:r>
      <w:r w:rsidR="00F56F4B">
        <w:rPr>
          <w:rFonts w:eastAsia="楷体_GB2312" w:hint="eastAsia"/>
          <w:sz w:val="32"/>
        </w:rPr>
        <w:t>1</w:t>
      </w:r>
      <w:r>
        <w:rPr>
          <w:rFonts w:eastAsia="楷体_GB2312" w:hint="eastAsia"/>
          <w:sz w:val="32"/>
        </w:rPr>
        <w:t>号</w:t>
      </w:r>
    </w:p>
    <w:p w:rsidR="000B755E" w:rsidRDefault="00761BE4" w:rsidP="000B755E">
      <w:pPr>
        <w:pStyle w:val="a7"/>
        <w:spacing w:line="400" w:lineRule="exact"/>
        <w:jc w:val="center"/>
        <w:rPr>
          <w:b/>
          <w:sz w:val="32"/>
        </w:rPr>
      </w:pPr>
      <w:r>
        <w:pict>
          <v:line id="_x0000_s1026" style="position:absolute;left:0;text-align:left;z-index:251660288" from="5.4pt,10.2pt" to="430.6pt,10.2pt" o:allowincell="f" strokeweight="3pt">
            <v:stroke linestyle="thinThin"/>
          </v:line>
        </w:pict>
      </w:r>
    </w:p>
    <w:p w:rsidR="00F4464C" w:rsidRDefault="000B755E" w:rsidP="00F4464C">
      <w:pPr>
        <w:pStyle w:val="a6"/>
        <w:spacing w:before="0" w:beforeAutospacing="0" w:after="0" w:afterAutospacing="0" w:line="500" w:lineRule="exact"/>
        <w:jc w:val="center"/>
        <w:rPr>
          <w:b/>
          <w:sz w:val="32"/>
          <w:szCs w:val="32"/>
        </w:rPr>
      </w:pPr>
      <w:r w:rsidRPr="00F86CF4">
        <w:rPr>
          <w:rFonts w:hint="eastAsia"/>
          <w:b/>
          <w:sz w:val="32"/>
          <w:szCs w:val="32"/>
        </w:rPr>
        <w:t>关于</w:t>
      </w:r>
      <w:r>
        <w:rPr>
          <w:rFonts w:hint="eastAsia"/>
          <w:b/>
          <w:sz w:val="32"/>
          <w:szCs w:val="32"/>
        </w:rPr>
        <w:t>对本科生</w:t>
      </w:r>
      <w:r w:rsidR="00F4464C">
        <w:rPr>
          <w:rFonts w:hint="eastAsia"/>
          <w:b/>
          <w:sz w:val="32"/>
          <w:szCs w:val="32"/>
        </w:rPr>
        <w:t>课程考核</w:t>
      </w:r>
      <w:r>
        <w:rPr>
          <w:rFonts w:hint="eastAsia"/>
          <w:b/>
          <w:sz w:val="32"/>
          <w:szCs w:val="32"/>
        </w:rPr>
        <w:t>成绩</w:t>
      </w:r>
      <w:proofErr w:type="gramStart"/>
      <w:r w:rsidR="00F4464C">
        <w:rPr>
          <w:rFonts w:hint="eastAsia"/>
          <w:b/>
          <w:sz w:val="32"/>
          <w:szCs w:val="32"/>
        </w:rPr>
        <w:t>与</w:t>
      </w:r>
      <w:r>
        <w:rPr>
          <w:rFonts w:hint="eastAsia"/>
          <w:b/>
          <w:sz w:val="32"/>
          <w:szCs w:val="32"/>
        </w:rPr>
        <w:t>绩点</w:t>
      </w:r>
      <w:proofErr w:type="gramEnd"/>
      <w:r>
        <w:rPr>
          <w:rFonts w:hint="eastAsia"/>
          <w:b/>
          <w:sz w:val="32"/>
          <w:szCs w:val="32"/>
        </w:rPr>
        <w:t>折算办法进行调整的</w:t>
      </w:r>
    </w:p>
    <w:p w:rsidR="000B755E" w:rsidRDefault="000B755E" w:rsidP="00F4464C">
      <w:pPr>
        <w:pStyle w:val="a6"/>
        <w:spacing w:before="0" w:beforeAutospacing="0" w:after="0" w:afterAutospacing="0" w:line="500" w:lineRule="exact"/>
        <w:jc w:val="center"/>
      </w:pPr>
      <w:r w:rsidRPr="00F86CF4">
        <w:rPr>
          <w:b/>
          <w:sz w:val="32"/>
          <w:szCs w:val="32"/>
        </w:rPr>
        <w:t>通知</w:t>
      </w:r>
    </w:p>
    <w:p w:rsidR="008030E4" w:rsidRDefault="008030E4" w:rsidP="008030E4">
      <w:pPr>
        <w:spacing w:line="600" w:lineRule="exact"/>
        <w:rPr>
          <w:rFonts w:asciiTheme="majorEastAsia" w:eastAsiaTheme="majorEastAsia" w:hAnsiTheme="majorEastAsia"/>
          <w:b/>
          <w:sz w:val="28"/>
          <w:szCs w:val="28"/>
        </w:rPr>
      </w:pPr>
    </w:p>
    <w:p w:rsidR="00F56F4B" w:rsidRPr="00F56F4B" w:rsidRDefault="00F56F4B" w:rsidP="00F56F4B">
      <w:pPr>
        <w:widowControl/>
        <w:spacing w:before="75" w:after="75"/>
        <w:jc w:val="left"/>
        <w:rPr>
          <w:rFonts w:ascii="宋体" w:eastAsia="宋体" w:hAnsi="宋体" w:cs="宋体"/>
          <w:kern w:val="0"/>
          <w:sz w:val="27"/>
          <w:szCs w:val="27"/>
        </w:rPr>
      </w:pPr>
      <w:r w:rsidRPr="00F56F4B">
        <w:rPr>
          <w:rFonts w:ascii="宋体" w:eastAsia="宋体" w:hAnsi="宋体" w:cs="宋体" w:hint="eastAsia"/>
          <w:b/>
          <w:kern w:val="0"/>
          <w:sz w:val="27"/>
          <w:szCs w:val="27"/>
        </w:rPr>
        <w:t>各学院：</w:t>
      </w:r>
      <w:r w:rsidRPr="00F56F4B">
        <w:rPr>
          <w:rFonts w:ascii="宋体" w:eastAsia="宋体" w:hAnsi="宋体" w:cs="宋体" w:hint="eastAsia"/>
          <w:kern w:val="0"/>
          <w:sz w:val="27"/>
          <w:szCs w:val="27"/>
        </w:rPr>
        <w:br/>
        <w:t>  经广泛征求学院及学生意见，并结合我校现有</w:t>
      </w:r>
      <w:bookmarkStart w:id="0" w:name="_GoBack"/>
      <w:bookmarkEnd w:id="0"/>
      <w:r w:rsidRPr="00F56F4B">
        <w:rPr>
          <w:rFonts w:ascii="宋体" w:eastAsia="宋体" w:hAnsi="宋体" w:cs="宋体" w:hint="eastAsia"/>
          <w:kern w:val="0"/>
          <w:sz w:val="27"/>
          <w:szCs w:val="27"/>
        </w:rPr>
        <w:t>本科生课程考核成绩</w:t>
      </w:r>
      <w:proofErr w:type="gramStart"/>
      <w:r w:rsidRPr="00F56F4B">
        <w:rPr>
          <w:rFonts w:ascii="宋体" w:eastAsia="宋体" w:hAnsi="宋体" w:cs="宋体" w:hint="eastAsia"/>
          <w:kern w:val="0"/>
          <w:sz w:val="27"/>
          <w:szCs w:val="27"/>
        </w:rPr>
        <w:t>与绩点</w:t>
      </w:r>
      <w:proofErr w:type="gramEnd"/>
      <w:r w:rsidRPr="00F56F4B">
        <w:rPr>
          <w:rFonts w:ascii="宋体" w:eastAsia="宋体" w:hAnsi="宋体" w:cs="宋体" w:hint="eastAsia"/>
          <w:kern w:val="0"/>
          <w:sz w:val="27"/>
          <w:szCs w:val="27"/>
        </w:rPr>
        <w:t>折算工作实际，决定对本科生课程考核成绩</w:t>
      </w:r>
      <w:proofErr w:type="gramStart"/>
      <w:r w:rsidRPr="00F56F4B">
        <w:rPr>
          <w:rFonts w:ascii="宋体" w:eastAsia="宋体" w:hAnsi="宋体" w:cs="宋体" w:hint="eastAsia"/>
          <w:kern w:val="0"/>
          <w:sz w:val="27"/>
          <w:szCs w:val="27"/>
        </w:rPr>
        <w:t>与绩点</w:t>
      </w:r>
      <w:proofErr w:type="gramEnd"/>
      <w:r w:rsidRPr="00F56F4B">
        <w:rPr>
          <w:rFonts w:ascii="宋体" w:eastAsia="宋体" w:hAnsi="宋体" w:cs="宋体" w:hint="eastAsia"/>
          <w:kern w:val="0"/>
          <w:sz w:val="27"/>
          <w:szCs w:val="27"/>
        </w:rPr>
        <w:t>折算办法进行调整（详见附件），新的折算办法自2015级开始执行，其他年级仍按原折算办法执行。</w:t>
      </w:r>
      <w:r w:rsidRPr="00F56F4B">
        <w:rPr>
          <w:rFonts w:ascii="宋体" w:eastAsia="宋体" w:hAnsi="宋体" w:cs="宋体" w:hint="eastAsia"/>
          <w:kern w:val="0"/>
          <w:sz w:val="27"/>
          <w:szCs w:val="27"/>
        </w:rPr>
        <w:br/>
        <w:t>  特此通知！</w:t>
      </w:r>
    </w:p>
    <w:p w:rsidR="00F56F4B" w:rsidRPr="00F56F4B" w:rsidRDefault="00F56F4B" w:rsidP="00F56F4B">
      <w:pPr>
        <w:widowControl/>
        <w:spacing w:before="75" w:after="75"/>
        <w:jc w:val="left"/>
        <w:rPr>
          <w:rFonts w:ascii="宋体" w:eastAsia="宋体" w:hAnsi="宋体" w:cs="宋体" w:hint="eastAsia"/>
          <w:kern w:val="0"/>
          <w:sz w:val="27"/>
          <w:szCs w:val="27"/>
        </w:rPr>
      </w:pPr>
      <w:r w:rsidRPr="00F56F4B">
        <w:rPr>
          <w:rFonts w:ascii="宋体" w:eastAsia="宋体" w:hAnsi="宋体" w:cs="宋体" w:hint="eastAsia"/>
          <w:kern w:val="0"/>
          <w:sz w:val="27"/>
          <w:szCs w:val="27"/>
        </w:rPr>
        <w:t>附件：课程考核成绩</w:t>
      </w:r>
      <w:proofErr w:type="gramStart"/>
      <w:r w:rsidRPr="00F56F4B">
        <w:rPr>
          <w:rFonts w:ascii="宋体" w:eastAsia="宋体" w:hAnsi="宋体" w:cs="宋体" w:hint="eastAsia"/>
          <w:kern w:val="0"/>
          <w:sz w:val="27"/>
          <w:szCs w:val="27"/>
        </w:rPr>
        <w:t>与绩点</w:t>
      </w:r>
      <w:proofErr w:type="gramEnd"/>
      <w:r w:rsidRPr="00F56F4B">
        <w:rPr>
          <w:rFonts w:ascii="宋体" w:eastAsia="宋体" w:hAnsi="宋体" w:cs="宋体" w:hint="eastAsia"/>
          <w:kern w:val="0"/>
          <w:sz w:val="27"/>
          <w:szCs w:val="27"/>
        </w:rPr>
        <w:t>折算表（修订）</w:t>
      </w:r>
    </w:p>
    <w:p w:rsidR="00F56F4B" w:rsidRPr="00F56F4B" w:rsidRDefault="00F56F4B" w:rsidP="00F56F4B">
      <w:pPr>
        <w:widowControl/>
        <w:spacing w:before="75" w:after="75"/>
        <w:jc w:val="right"/>
        <w:rPr>
          <w:rFonts w:ascii="宋体" w:eastAsia="宋体" w:hAnsi="宋体" w:cs="宋体" w:hint="eastAsia"/>
          <w:b/>
          <w:kern w:val="0"/>
          <w:sz w:val="27"/>
          <w:szCs w:val="27"/>
        </w:rPr>
      </w:pPr>
      <w:r w:rsidRPr="00F56F4B">
        <w:rPr>
          <w:rFonts w:ascii="宋体" w:eastAsia="宋体" w:hAnsi="宋体" w:cs="宋体" w:hint="eastAsia"/>
          <w:kern w:val="0"/>
          <w:sz w:val="27"/>
          <w:szCs w:val="27"/>
        </w:rPr>
        <w:t>                              </w:t>
      </w:r>
      <w:r>
        <w:rPr>
          <w:rFonts w:ascii="宋体" w:eastAsia="宋体" w:hAnsi="宋体" w:cs="宋体" w:hint="eastAsia"/>
          <w:kern w:val="0"/>
          <w:sz w:val="27"/>
          <w:szCs w:val="27"/>
        </w:rPr>
        <w:t>                              </w:t>
      </w:r>
      <w:r w:rsidRPr="00F56F4B">
        <w:rPr>
          <w:rFonts w:ascii="宋体" w:eastAsia="宋体" w:hAnsi="宋体" w:cs="宋体" w:hint="eastAsia"/>
          <w:b/>
          <w:kern w:val="0"/>
          <w:sz w:val="27"/>
          <w:szCs w:val="27"/>
        </w:rPr>
        <w:t> 教务部</w:t>
      </w:r>
    </w:p>
    <w:p w:rsidR="00F56F4B" w:rsidRPr="00F56F4B" w:rsidRDefault="00F56F4B" w:rsidP="00F56F4B">
      <w:pPr>
        <w:widowControl/>
        <w:spacing w:before="75" w:after="75"/>
        <w:jc w:val="right"/>
        <w:rPr>
          <w:rFonts w:ascii="宋体" w:eastAsia="宋体" w:hAnsi="宋体" w:cs="宋体" w:hint="eastAsia"/>
          <w:b/>
          <w:kern w:val="0"/>
          <w:sz w:val="27"/>
          <w:szCs w:val="27"/>
        </w:rPr>
      </w:pPr>
      <w:r w:rsidRPr="00F56F4B">
        <w:rPr>
          <w:rFonts w:ascii="宋体" w:eastAsia="宋体" w:hAnsi="宋体" w:cs="宋体" w:hint="eastAsia"/>
          <w:b/>
          <w:kern w:val="0"/>
          <w:sz w:val="27"/>
          <w:szCs w:val="27"/>
        </w:rPr>
        <w:t>2015年12月11日</w:t>
      </w:r>
    </w:p>
    <w:p w:rsidR="000B755E" w:rsidRDefault="000B755E" w:rsidP="000B755E">
      <w:pPr>
        <w:ind w:firstLineChars="200" w:firstLine="602"/>
        <w:jc w:val="right"/>
        <w:rPr>
          <w:b/>
          <w:sz w:val="30"/>
          <w:szCs w:val="30"/>
        </w:rPr>
      </w:pPr>
    </w:p>
    <w:p w:rsidR="000B755E" w:rsidRDefault="000B755E" w:rsidP="000B755E">
      <w:pPr>
        <w:ind w:firstLineChars="200" w:firstLine="602"/>
        <w:jc w:val="right"/>
        <w:rPr>
          <w:b/>
          <w:sz w:val="30"/>
          <w:szCs w:val="30"/>
        </w:rPr>
      </w:pPr>
    </w:p>
    <w:p w:rsidR="000B755E" w:rsidRDefault="000B755E" w:rsidP="000B755E">
      <w:pPr>
        <w:ind w:firstLineChars="200" w:firstLine="602"/>
        <w:jc w:val="right"/>
        <w:rPr>
          <w:b/>
          <w:sz w:val="30"/>
          <w:szCs w:val="30"/>
        </w:rPr>
      </w:pPr>
    </w:p>
    <w:p w:rsidR="000B755E" w:rsidRDefault="000B755E" w:rsidP="000B755E">
      <w:pPr>
        <w:ind w:firstLineChars="200" w:firstLine="602"/>
        <w:jc w:val="right"/>
        <w:rPr>
          <w:b/>
          <w:sz w:val="30"/>
          <w:szCs w:val="30"/>
        </w:rPr>
      </w:pPr>
    </w:p>
    <w:p w:rsidR="000B755E" w:rsidRDefault="000B755E" w:rsidP="000B755E">
      <w:pPr>
        <w:ind w:firstLineChars="200" w:firstLine="602"/>
        <w:jc w:val="right"/>
        <w:rPr>
          <w:b/>
          <w:sz w:val="30"/>
          <w:szCs w:val="30"/>
        </w:rPr>
      </w:pPr>
    </w:p>
    <w:p w:rsidR="00F4464C" w:rsidRDefault="00F4464C" w:rsidP="00F4464C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附件：</w:t>
      </w:r>
    </w:p>
    <w:p w:rsidR="00F4464C" w:rsidRPr="00F4464C" w:rsidRDefault="00F4464C" w:rsidP="00F4464C">
      <w:pPr>
        <w:spacing w:before="100" w:beforeAutospacing="1" w:after="100" w:afterAutospacing="1"/>
        <w:ind w:firstLineChars="200" w:firstLine="602"/>
        <w:jc w:val="center"/>
        <w:rPr>
          <w:b/>
          <w:sz w:val="30"/>
          <w:szCs w:val="30"/>
        </w:rPr>
      </w:pPr>
      <w:r w:rsidRPr="00F4464C">
        <w:rPr>
          <w:rFonts w:hint="eastAsia"/>
          <w:b/>
          <w:sz w:val="30"/>
          <w:szCs w:val="30"/>
        </w:rPr>
        <w:t>课程考核成绩</w:t>
      </w:r>
      <w:proofErr w:type="gramStart"/>
      <w:r w:rsidRPr="00F4464C">
        <w:rPr>
          <w:rFonts w:hint="eastAsia"/>
          <w:b/>
          <w:sz w:val="30"/>
          <w:szCs w:val="30"/>
        </w:rPr>
        <w:t>与</w:t>
      </w:r>
      <w:r w:rsidR="008030E4">
        <w:rPr>
          <w:rFonts w:hint="eastAsia"/>
          <w:b/>
          <w:sz w:val="30"/>
          <w:szCs w:val="30"/>
        </w:rPr>
        <w:t>绩点</w:t>
      </w:r>
      <w:proofErr w:type="gramEnd"/>
      <w:r w:rsidRPr="00F4464C">
        <w:rPr>
          <w:rFonts w:hint="eastAsia"/>
          <w:b/>
          <w:sz w:val="30"/>
          <w:szCs w:val="30"/>
        </w:rPr>
        <w:t>折算表（修订）</w:t>
      </w:r>
    </w:p>
    <w:tbl>
      <w:tblPr>
        <w:tblW w:w="7064" w:type="dxa"/>
        <w:jc w:val="center"/>
        <w:tblLook w:val="04A0" w:firstRow="1" w:lastRow="0" w:firstColumn="1" w:lastColumn="0" w:noHBand="0" w:noVBand="1"/>
      </w:tblPr>
      <w:tblGrid>
        <w:gridCol w:w="1276"/>
        <w:gridCol w:w="1134"/>
        <w:gridCol w:w="1252"/>
        <w:gridCol w:w="1842"/>
        <w:gridCol w:w="1560"/>
      </w:tblGrid>
      <w:tr w:rsidR="00A94DF9" w:rsidRPr="00A94DF9" w:rsidTr="00F4464C">
        <w:trPr>
          <w:trHeight w:val="641"/>
          <w:jc w:val="center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4DF9" w:rsidRPr="00A94DF9" w:rsidRDefault="00A94DF9" w:rsidP="00F4464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94D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百分制成绩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4DF9" w:rsidRPr="00A94DF9" w:rsidRDefault="00A94DF9" w:rsidP="00F4464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94D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成绩等级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4DF9" w:rsidRPr="00A94DF9" w:rsidRDefault="00A94DF9" w:rsidP="00F4464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proofErr w:type="gramStart"/>
            <w:r w:rsidRPr="00A94D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绩点值</w:t>
            </w:r>
            <w:proofErr w:type="gramEnd"/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4DF9" w:rsidRPr="00A94DF9" w:rsidRDefault="00A94DF9" w:rsidP="00F4464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94D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五级</w:t>
            </w:r>
            <w:proofErr w:type="gramStart"/>
            <w:r w:rsidRPr="00A94D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制成绩</w:t>
            </w:r>
            <w:proofErr w:type="gramEnd"/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4DF9" w:rsidRPr="00A94DF9" w:rsidRDefault="00A94DF9" w:rsidP="00F4464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94D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二级</w:t>
            </w:r>
            <w:proofErr w:type="gramStart"/>
            <w:r w:rsidRPr="00A94D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制成绩</w:t>
            </w:r>
            <w:proofErr w:type="gramEnd"/>
          </w:p>
        </w:tc>
      </w:tr>
      <w:tr w:rsidR="00A94DF9" w:rsidRPr="00A94DF9" w:rsidTr="00F4464C">
        <w:trPr>
          <w:trHeight w:val="340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4DF9" w:rsidRPr="00F4464C" w:rsidRDefault="00A94DF9" w:rsidP="00F4464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F4464C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95-100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4DF9" w:rsidRPr="00F4464C" w:rsidRDefault="00A94DF9" w:rsidP="00F4464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F4464C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A+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4DF9" w:rsidRPr="00F4464C" w:rsidRDefault="00A94DF9" w:rsidP="00F4464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F4464C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5.0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4DF9" w:rsidRPr="00F4464C" w:rsidRDefault="00A94DF9" w:rsidP="00F4464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4DF9" w:rsidRPr="00F4464C" w:rsidRDefault="00A94DF9" w:rsidP="00F4464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F4464C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合格(3.0)</w:t>
            </w:r>
          </w:p>
        </w:tc>
      </w:tr>
      <w:tr w:rsidR="00A94DF9" w:rsidRPr="00A94DF9" w:rsidTr="00F4464C">
        <w:trPr>
          <w:trHeight w:val="340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4DF9" w:rsidRPr="00F4464C" w:rsidRDefault="00A94DF9" w:rsidP="00F4464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F4464C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90-94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4DF9" w:rsidRPr="00F4464C" w:rsidRDefault="00A94DF9" w:rsidP="00F4464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F4464C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4DF9" w:rsidRPr="00F4464C" w:rsidRDefault="00A94DF9" w:rsidP="00F4464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F4464C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4.5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4DF9" w:rsidRPr="00F4464C" w:rsidRDefault="00A94DF9" w:rsidP="00F4464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F4464C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优秀(4.5)</w:t>
            </w: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4DF9" w:rsidRPr="00F4464C" w:rsidRDefault="00A94DF9" w:rsidP="00F4464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A94DF9" w:rsidRPr="00A94DF9" w:rsidTr="00F4464C">
        <w:trPr>
          <w:trHeight w:val="340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4DF9" w:rsidRPr="00F4464C" w:rsidRDefault="00A94DF9" w:rsidP="00F4464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F4464C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85-89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4DF9" w:rsidRPr="00F4464C" w:rsidRDefault="00A94DF9" w:rsidP="00F4464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F4464C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A-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4DF9" w:rsidRPr="00F4464C" w:rsidRDefault="00A94DF9" w:rsidP="00F4464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464C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4.0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4DF9" w:rsidRPr="00F4464C" w:rsidRDefault="00A94DF9" w:rsidP="00F4464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4DF9" w:rsidRPr="00F4464C" w:rsidRDefault="00A94DF9" w:rsidP="00F4464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A94DF9" w:rsidRPr="00A94DF9" w:rsidTr="00F4464C">
        <w:trPr>
          <w:trHeight w:val="340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4DF9" w:rsidRPr="00F4464C" w:rsidRDefault="00A94DF9" w:rsidP="00F4464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F4464C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82-84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4DF9" w:rsidRPr="00F4464C" w:rsidRDefault="00A94DF9" w:rsidP="00F4464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F4464C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B+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4DF9" w:rsidRPr="00F4464C" w:rsidRDefault="00A94DF9" w:rsidP="00F4464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F4464C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3.5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4DF9" w:rsidRPr="00F4464C" w:rsidRDefault="00A94DF9" w:rsidP="00F4464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4DF9" w:rsidRPr="00F4464C" w:rsidRDefault="00A94DF9" w:rsidP="00F4464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A94DF9" w:rsidRPr="00A94DF9" w:rsidTr="00F4464C">
        <w:trPr>
          <w:trHeight w:val="340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4DF9" w:rsidRPr="00F4464C" w:rsidRDefault="00A94DF9" w:rsidP="00F4464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F4464C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78-81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4DF9" w:rsidRPr="00F4464C" w:rsidRDefault="00A94DF9" w:rsidP="00F4464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F4464C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4DF9" w:rsidRPr="00F4464C" w:rsidRDefault="00A94DF9" w:rsidP="00F4464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F4464C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3.0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4DF9" w:rsidRPr="00F4464C" w:rsidRDefault="00A94DF9" w:rsidP="00F4464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F4464C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良好(3.5)</w:t>
            </w: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4DF9" w:rsidRPr="00F4464C" w:rsidRDefault="00A94DF9" w:rsidP="00F4464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A94DF9" w:rsidRPr="00A94DF9" w:rsidTr="00F4464C">
        <w:trPr>
          <w:trHeight w:val="340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4DF9" w:rsidRPr="00F4464C" w:rsidRDefault="00A94DF9" w:rsidP="00F4464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F4464C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75-77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4DF9" w:rsidRPr="00F4464C" w:rsidRDefault="00A94DF9" w:rsidP="00F4464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F4464C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B-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4DF9" w:rsidRPr="00F4464C" w:rsidRDefault="00A94DF9" w:rsidP="00F4464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F4464C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2.8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4DF9" w:rsidRPr="00F4464C" w:rsidRDefault="00A94DF9" w:rsidP="00F4464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4DF9" w:rsidRPr="00F4464C" w:rsidRDefault="00A94DF9" w:rsidP="00F4464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A94DF9" w:rsidRPr="00A94DF9" w:rsidTr="00F4464C">
        <w:trPr>
          <w:trHeight w:val="340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4DF9" w:rsidRPr="00F4464C" w:rsidRDefault="00A94DF9" w:rsidP="00F4464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F4464C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72-74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4DF9" w:rsidRPr="00F4464C" w:rsidRDefault="00A94DF9" w:rsidP="00F4464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F4464C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C+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4DF9" w:rsidRPr="00F4464C" w:rsidRDefault="00A94DF9" w:rsidP="00F4464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F4464C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2.5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4DF9" w:rsidRPr="00F4464C" w:rsidRDefault="00A94DF9" w:rsidP="00F4464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4DF9" w:rsidRPr="00F4464C" w:rsidRDefault="00A94DF9" w:rsidP="00F4464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A94DF9" w:rsidRPr="00A94DF9" w:rsidTr="00F4464C">
        <w:trPr>
          <w:trHeight w:val="340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4DF9" w:rsidRPr="00F4464C" w:rsidRDefault="00A94DF9" w:rsidP="00F4464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F4464C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68-71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4DF9" w:rsidRPr="00F4464C" w:rsidRDefault="00A94DF9" w:rsidP="00F4464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F4464C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4DF9" w:rsidRPr="00F4464C" w:rsidRDefault="00A94DF9" w:rsidP="00F4464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F4464C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2.0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4DF9" w:rsidRPr="00F4464C" w:rsidRDefault="00A94DF9" w:rsidP="00F4464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F4464C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中等(2.5)</w:t>
            </w: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4DF9" w:rsidRPr="00F4464C" w:rsidRDefault="00A94DF9" w:rsidP="00F4464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A94DF9" w:rsidRPr="00A94DF9" w:rsidTr="00F4464C">
        <w:trPr>
          <w:trHeight w:val="340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4DF9" w:rsidRPr="00F4464C" w:rsidRDefault="00A94DF9" w:rsidP="00F4464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F4464C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65-67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4DF9" w:rsidRPr="00F4464C" w:rsidRDefault="00A94DF9" w:rsidP="00F4464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F4464C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C-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4DF9" w:rsidRPr="00F4464C" w:rsidRDefault="00A94DF9" w:rsidP="00F4464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F4464C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1.5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4DF9" w:rsidRPr="00F4464C" w:rsidRDefault="00A94DF9" w:rsidP="00F4464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4DF9" w:rsidRPr="00F4464C" w:rsidRDefault="00A94DF9" w:rsidP="00F4464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A94DF9" w:rsidRPr="00A94DF9" w:rsidTr="00F4464C">
        <w:trPr>
          <w:trHeight w:val="340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4DF9" w:rsidRPr="00F4464C" w:rsidRDefault="00A94DF9" w:rsidP="00F4464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F4464C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60-64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4DF9" w:rsidRPr="00F4464C" w:rsidRDefault="00A94DF9" w:rsidP="00F4464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F4464C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D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4DF9" w:rsidRPr="00F4464C" w:rsidRDefault="00A94DF9" w:rsidP="00F4464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F4464C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1.0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4DF9" w:rsidRPr="00F4464C" w:rsidRDefault="00A94DF9" w:rsidP="00F4464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F4464C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及格(1.5)</w:t>
            </w: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4DF9" w:rsidRPr="00F4464C" w:rsidRDefault="00A94DF9" w:rsidP="00F4464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A94DF9" w:rsidRPr="00A94DF9" w:rsidTr="00F4464C">
        <w:trPr>
          <w:trHeight w:val="340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4DF9" w:rsidRPr="00F4464C" w:rsidRDefault="00A94DF9" w:rsidP="00F4464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F4464C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&lt;60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4DF9" w:rsidRPr="00F4464C" w:rsidRDefault="00A94DF9" w:rsidP="00F4464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F4464C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F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4DF9" w:rsidRPr="00F4464C" w:rsidRDefault="00A94DF9" w:rsidP="00F4464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F4464C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4DF9" w:rsidRPr="00F4464C" w:rsidRDefault="00A94DF9" w:rsidP="00F4464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F4464C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不及格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4DF9" w:rsidRPr="00F4464C" w:rsidRDefault="00A94DF9" w:rsidP="00F4464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F4464C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不合格</w:t>
            </w:r>
          </w:p>
        </w:tc>
      </w:tr>
    </w:tbl>
    <w:p w:rsidR="00F4464C" w:rsidRDefault="00F4464C" w:rsidP="00F4464C">
      <w:pPr>
        <w:ind w:firstLineChars="200" w:firstLine="480"/>
        <w:rPr>
          <w:sz w:val="24"/>
          <w:szCs w:val="24"/>
        </w:rPr>
      </w:pPr>
    </w:p>
    <w:p w:rsidR="00790524" w:rsidRPr="00F4464C" w:rsidRDefault="00F4464C" w:rsidP="00F4464C">
      <w:pPr>
        <w:ind w:firstLineChars="200" w:firstLine="480"/>
        <w:rPr>
          <w:sz w:val="24"/>
          <w:szCs w:val="24"/>
        </w:rPr>
      </w:pPr>
      <w:r w:rsidRPr="00F4464C">
        <w:rPr>
          <w:rFonts w:hint="eastAsia"/>
          <w:sz w:val="24"/>
          <w:szCs w:val="24"/>
        </w:rPr>
        <w:t>注：表中第一列的“</w:t>
      </w:r>
      <w:r w:rsidR="008030E4" w:rsidRPr="00F4464C">
        <w:rPr>
          <w:rFonts w:ascii="宋体" w:eastAsia="宋体" w:hAnsi="宋体" w:cs="宋体" w:hint="eastAsia"/>
          <w:bCs/>
          <w:color w:val="000000"/>
          <w:kern w:val="0"/>
          <w:sz w:val="20"/>
          <w:szCs w:val="20"/>
        </w:rPr>
        <w:t>-</w:t>
      </w:r>
      <w:r w:rsidRPr="00F4464C">
        <w:rPr>
          <w:rFonts w:hint="eastAsia"/>
          <w:sz w:val="24"/>
          <w:szCs w:val="24"/>
        </w:rPr>
        <w:t>”表示大于等于前一个值，小于</w:t>
      </w:r>
      <w:r w:rsidR="008030E4">
        <w:rPr>
          <w:rFonts w:hint="eastAsia"/>
          <w:sz w:val="24"/>
          <w:szCs w:val="24"/>
        </w:rPr>
        <w:t>等于</w:t>
      </w:r>
      <w:r w:rsidRPr="00F4464C">
        <w:rPr>
          <w:rFonts w:hint="eastAsia"/>
          <w:sz w:val="24"/>
          <w:szCs w:val="24"/>
        </w:rPr>
        <w:t>后一个值</w:t>
      </w:r>
    </w:p>
    <w:sectPr w:rsidR="00790524" w:rsidRPr="00F4464C" w:rsidSect="008363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BE4" w:rsidRDefault="00761BE4" w:rsidP="004A77C9">
      <w:r>
        <w:separator/>
      </w:r>
    </w:p>
  </w:endnote>
  <w:endnote w:type="continuationSeparator" w:id="0">
    <w:p w:rsidR="00761BE4" w:rsidRDefault="00761BE4" w:rsidP="004A7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BE4" w:rsidRDefault="00761BE4" w:rsidP="004A77C9">
      <w:r>
        <w:separator/>
      </w:r>
    </w:p>
  </w:footnote>
  <w:footnote w:type="continuationSeparator" w:id="0">
    <w:p w:rsidR="00761BE4" w:rsidRDefault="00761BE4" w:rsidP="004A77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358BB"/>
    <w:multiLevelType w:val="multilevel"/>
    <w:tmpl w:val="9F38BDDA"/>
    <w:lvl w:ilvl="0">
      <w:start w:val="7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6"/>
      <w:numFmt w:val="decimal"/>
      <w:lvlText w:val="%1-%2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4800"/>
        </w:tabs>
        <w:ind w:left="4800" w:hanging="1440"/>
      </w:pPr>
      <w:rPr>
        <w:rFonts w:hint="default"/>
      </w:rPr>
    </w:lvl>
  </w:abstractNum>
  <w:abstractNum w:abstractNumId="1">
    <w:nsid w:val="18AE0913"/>
    <w:multiLevelType w:val="multilevel"/>
    <w:tmpl w:val="899A3FBA"/>
    <w:lvl w:ilvl="0">
      <w:start w:val="100"/>
      <w:numFmt w:val="decimal"/>
      <w:lvlText w:val="%1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>
      <w:start w:val="96"/>
      <w:numFmt w:val="decimal"/>
      <w:lvlText w:val="%1-%2"/>
      <w:lvlJc w:val="left"/>
      <w:pPr>
        <w:tabs>
          <w:tab w:val="num" w:pos="1140"/>
        </w:tabs>
        <w:ind w:left="1140" w:hanging="82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55"/>
        </w:tabs>
        <w:ind w:left="1455" w:hanging="82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770"/>
        </w:tabs>
        <w:ind w:left="1770" w:hanging="82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655"/>
        </w:tabs>
        <w:ind w:left="26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970"/>
        </w:tabs>
        <w:ind w:left="297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645"/>
        </w:tabs>
        <w:ind w:left="364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960"/>
        </w:tabs>
        <w:ind w:left="3960" w:hanging="1440"/>
      </w:pPr>
      <w:rPr>
        <w:rFonts w:hint="default"/>
      </w:rPr>
    </w:lvl>
  </w:abstractNum>
  <w:abstractNum w:abstractNumId="2">
    <w:nsid w:val="456A495D"/>
    <w:multiLevelType w:val="multilevel"/>
    <w:tmpl w:val="97C4B58E"/>
    <w:lvl w:ilvl="0">
      <w:start w:val="90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00"/>
      <w:numFmt w:val="decimal"/>
      <w:lvlText w:val="%1-%2"/>
      <w:lvlJc w:val="left"/>
      <w:pPr>
        <w:tabs>
          <w:tab w:val="num" w:pos="1140"/>
        </w:tabs>
        <w:ind w:left="1140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70"/>
        </w:tabs>
        <w:ind w:left="1470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00"/>
        </w:tabs>
        <w:ind w:left="1800" w:hanging="8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30"/>
        </w:tabs>
        <w:ind w:left="273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750"/>
        </w:tabs>
        <w:ind w:left="375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4080"/>
        </w:tabs>
        <w:ind w:left="4080" w:hanging="1440"/>
      </w:pPr>
      <w:rPr>
        <w:rFonts w:hint="default"/>
      </w:rPr>
    </w:lvl>
  </w:abstractNum>
  <w:abstractNum w:abstractNumId="3">
    <w:nsid w:val="5CD531E5"/>
    <w:multiLevelType w:val="multilevel"/>
    <w:tmpl w:val="9F4CA82E"/>
    <w:lvl w:ilvl="0">
      <w:start w:val="100"/>
      <w:numFmt w:val="decimal"/>
      <w:lvlText w:val="%1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>
      <w:start w:val="95"/>
      <w:numFmt w:val="decimal"/>
      <w:lvlText w:val="%1-%2"/>
      <w:lvlJc w:val="left"/>
      <w:pPr>
        <w:tabs>
          <w:tab w:val="num" w:pos="1140"/>
        </w:tabs>
        <w:ind w:left="1140" w:hanging="82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55"/>
        </w:tabs>
        <w:ind w:left="1455" w:hanging="82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770"/>
        </w:tabs>
        <w:ind w:left="1770" w:hanging="82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655"/>
        </w:tabs>
        <w:ind w:left="26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970"/>
        </w:tabs>
        <w:ind w:left="297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645"/>
        </w:tabs>
        <w:ind w:left="364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960"/>
        </w:tabs>
        <w:ind w:left="396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621C4"/>
    <w:rsid w:val="00044EEB"/>
    <w:rsid w:val="00072DCA"/>
    <w:rsid w:val="000A6D2A"/>
    <w:rsid w:val="000B755E"/>
    <w:rsid w:val="000F2346"/>
    <w:rsid w:val="002D68E8"/>
    <w:rsid w:val="003340CF"/>
    <w:rsid w:val="003E26D3"/>
    <w:rsid w:val="00484D98"/>
    <w:rsid w:val="004A77C9"/>
    <w:rsid w:val="004B0DA6"/>
    <w:rsid w:val="004F34E5"/>
    <w:rsid w:val="00610615"/>
    <w:rsid w:val="0069427A"/>
    <w:rsid w:val="00761BE4"/>
    <w:rsid w:val="00790524"/>
    <w:rsid w:val="008030E4"/>
    <w:rsid w:val="008363F0"/>
    <w:rsid w:val="008752A2"/>
    <w:rsid w:val="00A46FF2"/>
    <w:rsid w:val="00A621C4"/>
    <w:rsid w:val="00A94DF9"/>
    <w:rsid w:val="00B75AC4"/>
    <w:rsid w:val="00B77676"/>
    <w:rsid w:val="00BD4E9C"/>
    <w:rsid w:val="00CC33FE"/>
    <w:rsid w:val="00D43DBA"/>
    <w:rsid w:val="00EA329C"/>
    <w:rsid w:val="00F4464C"/>
    <w:rsid w:val="00F56F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3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84D9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84D98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4A77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4A77C9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4A77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4A77C9"/>
    <w:rPr>
      <w:sz w:val="18"/>
      <w:szCs w:val="18"/>
    </w:rPr>
  </w:style>
  <w:style w:type="paragraph" w:styleId="a6">
    <w:name w:val="Normal (Web)"/>
    <w:basedOn w:val="a"/>
    <w:uiPriority w:val="99"/>
    <w:rsid w:val="000B755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Plain Text"/>
    <w:basedOn w:val="a"/>
    <w:link w:val="Char2"/>
    <w:rsid w:val="000B755E"/>
    <w:rPr>
      <w:rFonts w:ascii="宋体" w:eastAsia="宋体" w:hAnsi="Courier New" w:cs="Times New Roman"/>
      <w:szCs w:val="20"/>
    </w:rPr>
  </w:style>
  <w:style w:type="character" w:customStyle="1" w:styleId="Char2">
    <w:name w:val="纯文本 Char"/>
    <w:basedOn w:val="a0"/>
    <w:link w:val="a7"/>
    <w:rsid w:val="000B755E"/>
    <w:rPr>
      <w:rFonts w:ascii="宋体" w:eastAsia="宋体" w:hAnsi="Courier New" w:cs="Times New Roman"/>
      <w:szCs w:val="20"/>
    </w:rPr>
  </w:style>
  <w:style w:type="paragraph" w:styleId="a8">
    <w:name w:val="Date"/>
    <w:basedOn w:val="a"/>
    <w:next w:val="a"/>
    <w:link w:val="Char3"/>
    <w:uiPriority w:val="99"/>
    <w:semiHidden/>
    <w:unhideWhenUsed/>
    <w:rsid w:val="000B755E"/>
    <w:pPr>
      <w:ind w:leftChars="2500" w:left="100"/>
    </w:pPr>
  </w:style>
  <w:style w:type="character" w:customStyle="1" w:styleId="Char3">
    <w:name w:val="日期 Char"/>
    <w:basedOn w:val="a0"/>
    <w:link w:val="a8"/>
    <w:uiPriority w:val="99"/>
    <w:semiHidden/>
    <w:rsid w:val="000B75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管红杰</dc:creator>
  <cp:keywords/>
  <dc:description/>
  <cp:lastModifiedBy>韩超</cp:lastModifiedBy>
  <cp:revision>18</cp:revision>
  <cp:lastPrinted>2015-10-28T05:02:00Z</cp:lastPrinted>
  <dcterms:created xsi:type="dcterms:W3CDTF">2015-10-28T04:37:00Z</dcterms:created>
  <dcterms:modified xsi:type="dcterms:W3CDTF">2015-12-11T07:16:00Z</dcterms:modified>
</cp:coreProperties>
</file>